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51342" w14:textId="6BF099FD" w:rsidR="00763D43" w:rsidRPr="00C53317" w:rsidRDefault="00CE70DA" w:rsidP="00C53317">
      <w:pPr>
        <w:spacing w:line="480" w:lineRule="exact"/>
        <w:ind w:firstLineChars="400" w:firstLine="1446"/>
        <w:jc w:val="center"/>
        <w:rPr>
          <w:b/>
          <w:bCs/>
          <w:sz w:val="36"/>
          <w:szCs w:val="36"/>
        </w:rPr>
      </w:pPr>
      <w:bookmarkStart w:id="0" w:name="_GoBack"/>
      <w:r w:rsidRPr="00C53317">
        <w:rPr>
          <w:rFonts w:hint="eastAsia"/>
          <w:b/>
          <w:bCs/>
          <w:sz w:val="36"/>
          <w:szCs w:val="36"/>
        </w:rPr>
        <w:t>体育</w:t>
      </w:r>
      <w:r w:rsidR="00FC22C5" w:rsidRPr="00C53317">
        <w:rPr>
          <w:rFonts w:hint="eastAsia"/>
          <w:b/>
          <w:bCs/>
          <w:sz w:val="36"/>
          <w:szCs w:val="36"/>
        </w:rPr>
        <w:t>教育专业“专升本”专业技能考试</w:t>
      </w:r>
      <w:r w:rsidRPr="00C53317">
        <w:rPr>
          <w:rFonts w:hint="eastAsia"/>
          <w:b/>
          <w:bCs/>
          <w:sz w:val="36"/>
          <w:szCs w:val="36"/>
        </w:rPr>
        <w:t>大纲</w:t>
      </w:r>
    </w:p>
    <w:bookmarkEnd w:id="0"/>
    <w:p w14:paraId="74C464D0" w14:textId="77777777" w:rsidR="00763D43" w:rsidRDefault="00763D43">
      <w:pPr>
        <w:spacing w:line="480" w:lineRule="exact"/>
        <w:ind w:firstLineChars="400" w:firstLine="1285"/>
        <w:rPr>
          <w:b/>
          <w:bCs/>
          <w:sz w:val="32"/>
          <w:szCs w:val="32"/>
        </w:rPr>
      </w:pPr>
    </w:p>
    <w:p w14:paraId="5BBF2AB6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一、考试课程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color w:val="060607"/>
          <w:spacing w:val="3"/>
          <w:kern w:val="0"/>
          <w:sz w:val="28"/>
          <w:szCs w:val="28"/>
          <w:shd w:val="clear" w:color="auto" w:fill="FFFFFF"/>
          <w:lang w:bidi="ar"/>
        </w:rPr>
        <w:t>专业基础素质</w:t>
      </w:r>
    </w:p>
    <w:p w14:paraId="532E1A83" w14:textId="580EF1AA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二、考试时间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="00B555E7">
        <w:rPr>
          <w:rFonts w:ascii="宋体" w:eastAsia="宋体" w:hAnsi="宋体" w:cs="宋体"/>
          <w:sz w:val="28"/>
          <w:szCs w:val="28"/>
        </w:rPr>
        <w:t>120</w:t>
      </w:r>
      <w:r>
        <w:rPr>
          <w:rFonts w:ascii="宋体" w:eastAsia="宋体" w:hAnsi="宋体" w:cs="宋体" w:hint="eastAsia"/>
          <w:sz w:val="28"/>
          <w:szCs w:val="28"/>
        </w:rPr>
        <w:t>分钟</w:t>
      </w:r>
    </w:p>
    <w:p w14:paraId="161B1969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三、考试内容</w:t>
      </w:r>
      <w:r>
        <w:rPr>
          <w:rFonts w:ascii="宋体" w:eastAsia="宋体" w:hAnsi="宋体" w:cs="宋体" w:hint="eastAsia"/>
          <w:sz w:val="28"/>
          <w:szCs w:val="28"/>
        </w:rPr>
        <w:t>：100米、铅球</w:t>
      </w:r>
    </w:p>
    <w:p w14:paraId="63C258D3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四、考试方式与分值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14:paraId="793FFAD3" w14:textId="05007E0D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5B7E59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考试方式：现场测试。</w:t>
      </w:r>
    </w:p>
    <w:p w14:paraId="28F8774D" w14:textId="6928CA0D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5B7E59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考试分值：采用百分制，100米和推铅球各占总成绩50%。</w:t>
      </w:r>
    </w:p>
    <w:p w14:paraId="4D4A421F" w14:textId="77777777" w:rsidR="00763D43" w:rsidRDefault="00CE70DA">
      <w:pPr>
        <w:spacing w:line="48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五、考试规则</w:t>
      </w:r>
    </w:p>
    <w:p w14:paraId="511A4093" w14:textId="14722A7B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</w:t>
      </w:r>
      <w:r w:rsidR="005B7E59">
        <w:rPr>
          <w:rFonts w:ascii="宋体" w:eastAsia="宋体" w:hAnsi="宋体" w:cs="宋体" w:hint="eastAsia"/>
          <w:sz w:val="28"/>
          <w:szCs w:val="28"/>
        </w:rPr>
        <w:t>.</w:t>
      </w:r>
      <w:r w:rsidR="005B7E59">
        <w:rPr>
          <w:rFonts w:ascii="宋体" w:eastAsia="宋体" w:hAnsi="宋体" w:cs="宋体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00米测试规则</w:t>
      </w:r>
    </w:p>
    <w:p w14:paraId="6170B560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（1）起跑方式：采用蹲踞式起跑，考生必须在指定的起跑线后起跑，不得抢跑。</w:t>
      </w:r>
    </w:p>
    <w:p w14:paraId="03E8A028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（2）计时方式：采用手动/电子计时设备，精确到0.01秒。</w:t>
      </w:r>
    </w:p>
    <w:p w14:paraId="42149A41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（3）考试次数：考生有1次正式测试机会。</w:t>
      </w:r>
    </w:p>
    <w:p w14:paraId="77F958D7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（4）犯规规则：考生在起跑时如有抢跑行为，将被取消当次测试成绩。</w:t>
      </w:r>
    </w:p>
    <w:p w14:paraId="3CB5B5AE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（5）成绩判定：以考生完成100米跑的有效时间为准，根据评分标准换算为相应的分值。</w:t>
      </w:r>
    </w:p>
    <w:p w14:paraId="24E2349A" w14:textId="43865B8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</w:t>
      </w:r>
      <w:r w:rsidR="005B7E59">
        <w:rPr>
          <w:rFonts w:ascii="宋体" w:eastAsia="宋体" w:hAnsi="宋体" w:cs="宋体"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sz w:val="28"/>
          <w:szCs w:val="28"/>
        </w:rPr>
        <w:t>铅球测试规则</w:t>
      </w:r>
    </w:p>
    <w:p w14:paraId="5DDE2A0A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（1）器材规格：男子铅球重量为5公斤，女子铅球重量为4公斤。</w:t>
      </w:r>
    </w:p>
    <w:p w14:paraId="22716DD0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（2）考试方法：考生在铅球投掷圈内进行投掷，每人有3次投掷机会，取最远一次成绩作为最终成绩。</w:t>
      </w:r>
    </w:p>
    <w:p w14:paraId="09026620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（3）技术要求：考生必须使用标准的铅球投掷技术，双脚不得同时离地，不得踩踏投掷圈边缘。</w:t>
      </w:r>
    </w:p>
    <w:p w14:paraId="46FA693A" w14:textId="77777777" w:rsidR="00763D43" w:rsidRDefault="00CE70DA">
      <w:pPr>
        <w:spacing w:line="48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（4）成绩判定：以考生完成最远距离为准，根据评分标准换算为相应的分值。</w:t>
      </w:r>
    </w:p>
    <w:p w14:paraId="7CCCCC2A" w14:textId="77777777" w:rsidR="00763D43" w:rsidRDefault="00CE70DA">
      <w:pPr>
        <w:spacing w:line="480" w:lineRule="exact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六、评分标准</w:t>
      </w:r>
    </w:p>
    <w:p w14:paraId="03997B66" w14:textId="7E9BAA39" w:rsidR="00763D43" w:rsidRDefault="00CE70DA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见附件</w:t>
      </w:r>
    </w:p>
    <w:p w14:paraId="34DE463E" w14:textId="4E3983FA" w:rsidR="00861EF4" w:rsidRDefault="00861EF4">
      <w:pPr>
        <w:spacing w:line="48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0F88E44A" w14:textId="71FD529C" w:rsidR="00861EF4" w:rsidRPr="00861EF4" w:rsidRDefault="00861EF4" w:rsidP="00861EF4">
      <w:pPr>
        <w:spacing w:line="480" w:lineRule="exact"/>
        <w:rPr>
          <w:rFonts w:ascii="宋体" w:eastAsia="宋体" w:hAnsi="宋体" w:cs="宋体"/>
          <w:b/>
          <w:sz w:val="36"/>
          <w:szCs w:val="36"/>
        </w:rPr>
      </w:pPr>
      <w:r w:rsidRPr="00861EF4">
        <w:rPr>
          <w:rFonts w:ascii="宋体" w:eastAsia="宋体" w:hAnsi="宋体" w:cs="宋体" w:hint="eastAsia"/>
          <w:b/>
          <w:sz w:val="36"/>
          <w:szCs w:val="36"/>
        </w:rPr>
        <w:lastRenderedPageBreak/>
        <w:t>附件：</w:t>
      </w:r>
    </w:p>
    <w:p w14:paraId="53EF4D02" w14:textId="7D0E12D6" w:rsidR="00861EF4" w:rsidRPr="00861EF4" w:rsidRDefault="00861EF4" w:rsidP="00861EF4">
      <w:pPr>
        <w:ind w:firstLineChars="200" w:firstLine="723"/>
        <w:rPr>
          <w:b/>
          <w:sz w:val="36"/>
          <w:szCs w:val="36"/>
        </w:rPr>
      </w:pPr>
      <w:r w:rsidRPr="00861EF4">
        <w:rPr>
          <w:rFonts w:hint="eastAsia"/>
          <w:b/>
          <w:sz w:val="36"/>
          <w:szCs w:val="36"/>
        </w:rPr>
        <w:t>体育教育专升本专业技能考核评分标准</w:t>
      </w:r>
    </w:p>
    <w:p w14:paraId="1E6A1A66" w14:textId="77777777" w:rsidR="00861EF4" w:rsidRDefault="00861EF4" w:rsidP="00861EF4"/>
    <w:p w14:paraId="67837845" w14:textId="77777777" w:rsidR="00861EF4" w:rsidRDefault="00861EF4" w:rsidP="00861EF4"/>
    <w:p w14:paraId="39A9D844" w14:textId="77777777" w:rsidR="00861EF4" w:rsidRDefault="00861EF4" w:rsidP="00861EF4">
      <w:r>
        <w:rPr>
          <w:rFonts w:hint="eastAsia"/>
        </w:rPr>
        <w:t xml:space="preserve"> </w:t>
      </w:r>
      <w:r>
        <w:t xml:space="preserve">   </w:t>
      </w:r>
      <w:r w:rsidRPr="00B27011">
        <w:rPr>
          <w:noProof/>
        </w:rPr>
        <w:drawing>
          <wp:inline distT="0" distB="0" distL="0" distR="0" wp14:anchorId="681C59E8" wp14:editId="1D4174BF">
            <wp:extent cx="4505325" cy="5208933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30" cy="521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A8371" w14:textId="77777777" w:rsidR="00861EF4" w:rsidRDefault="00861EF4" w:rsidP="00861EF4"/>
    <w:p w14:paraId="30F15E9E" w14:textId="77777777" w:rsidR="00861EF4" w:rsidRDefault="00861EF4" w:rsidP="00861EF4"/>
    <w:p w14:paraId="36C7A1B3" w14:textId="77777777" w:rsidR="00861EF4" w:rsidRDefault="00861EF4" w:rsidP="00861EF4"/>
    <w:p w14:paraId="239322C0" w14:textId="77777777" w:rsidR="00861EF4" w:rsidRDefault="00861EF4" w:rsidP="00861EF4"/>
    <w:p w14:paraId="5EA8E79B" w14:textId="77777777" w:rsidR="00861EF4" w:rsidRDefault="00861EF4" w:rsidP="00861EF4"/>
    <w:p w14:paraId="10CA0692" w14:textId="77777777" w:rsidR="00861EF4" w:rsidRDefault="00861EF4" w:rsidP="00861EF4"/>
    <w:p w14:paraId="316AB9AD" w14:textId="77777777" w:rsidR="00861EF4" w:rsidRDefault="00861EF4" w:rsidP="00861EF4"/>
    <w:p w14:paraId="6661E2E2" w14:textId="77777777" w:rsidR="00861EF4" w:rsidRDefault="00861EF4" w:rsidP="00861EF4"/>
    <w:p w14:paraId="5449EB6A" w14:textId="77777777" w:rsidR="00861EF4" w:rsidRDefault="00861EF4" w:rsidP="00861EF4">
      <w:r>
        <w:rPr>
          <w:rFonts w:hint="eastAsia"/>
        </w:rPr>
        <w:lastRenderedPageBreak/>
        <w:t xml:space="preserve"> </w:t>
      </w:r>
      <w:r>
        <w:t xml:space="preserve"> </w:t>
      </w:r>
      <w:r w:rsidRPr="00B27011">
        <w:rPr>
          <w:noProof/>
        </w:rPr>
        <w:drawing>
          <wp:inline distT="0" distB="0" distL="0" distR="0" wp14:anchorId="2343D5D8" wp14:editId="7C6F8D51">
            <wp:extent cx="4667250" cy="7519997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524" cy="752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3041" w14:textId="77777777" w:rsidR="00861EF4" w:rsidRDefault="00861EF4" w:rsidP="00861EF4"/>
    <w:p w14:paraId="511CF2EC" w14:textId="77777777" w:rsidR="00861EF4" w:rsidRDefault="00861EF4" w:rsidP="00861EF4"/>
    <w:p w14:paraId="5EA0223F" w14:textId="77777777" w:rsidR="00861EF4" w:rsidRDefault="00861EF4" w:rsidP="00861EF4"/>
    <w:p w14:paraId="404EB4E9" w14:textId="77777777" w:rsidR="00861EF4" w:rsidRDefault="00861EF4" w:rsidP="00861EF4"/>
    <w:p w14:paraId="267F294F" w14:textId="77777777" w:rsidR="00861EF4" w:rsidRDefault="00861EF4" w:rsidP="00861EF4"/>
    <w:p w14:paraId="77608D4B" w14:textId="77777777" w:rsidR="00861EF4" w:rsidRDefault="00861EF4" w:rsidP="00861EF4"/>
    <w:p w14:paraId="4E196F08" w14:textId="77777777" w:rsidR="00861EF4" w:rsidRDefault="00861EF4" w:rsidP="00861EF4"/>
    <w:p w14:paraId="40C55841" w14:textId="77777777" w:rsidR="00861EF4" w:rsidRDefault="00861EF4" w:rsidP="00861EF4">
      <w:r>
        <w:rPr>
          <w:rFonts w:hint="eastAsia"/>
        </w:rPr>
        <w:t xml:space="preserve"> </w:t>
      </w:r>
      <w:r>
        <w:t xml:space="preserve">  </w:t>
      </w:r>
      <w:r w:rsidRPr="00B27011">
        <w:rPr>
          <w:noProof/>
        </w:rPr>
        <w:drawing>
          <wp:inline distT="0" distB="0" distL="0" distR="0" wp14:anchorId="5E8D5210" wp14:editId="6E92108B">
            <wp:extent cx="4600575" cy="8298371"/>
            <wp:effectExtent l="0" t="0" r="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442" cy="830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780FD" w14:textId="77777777" w:rsidR="00861EF4" w:rsidRDefault="00861EF4" w:rsidP="00861EF4"/>
    <w:p w14:paraId="7F7C5FC5" w14:textId="77777777" w:rsidR="00861EF4" w:rsidRDefault="00861EF4" w:rsidP="00861EF4"/>
    <w:p w14:paraId="6172FE21" w14:textId="77777777" w:rsidR="00861EF4" w:rsidRDefault="00861EF4" w:rsidP="00861EF4"/>
    <w:p w14:paraId="138C11AE" w14:textId="77777777" w:rsidR="00861EF4" w:rsidRDefault="00861EF4" w:rsidP="00861EF4">
      <w:r>
        <w:rPr>
          <w:rFonts w:hint="eastAsia"/>
        </w:rPr>
        <w:t xml:space="preserve"> </w:t>
      </w:r>
      <w:r>
        <w:t xml:space="preserve">  </w:t>
      </w:r>
      <w:r w:rsidRPr="00B27011">
        <w:rPr>
          <w:noProof/>
        </w:rPr>
        <w:drawing>
          <wp:inline distT="0" distB="0" distL="0" distR="0" wp14:anchorId="74919170" wp14:editId="0F857A17">
            <wp:extent cx="4714875" cy="76485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F03F1" w14:textId="77777777" w:rsidR="00861EF4" w:rsidRDefault="00861EF4" w:rsidP="00861EF4"/>
    <w:p w14:paraId="2C973C8C" w14:textId="77777777" w:rsidR="00861EF4" w:rsidRDefault="00861EF4" w:rsidP="00861EF4"/>
    <w:p w14:paraId="5D10987C" w14:textId="79AF924B" w:rsidR="00861EF4" w:rsidRDefault="00861EF4" w:rsidP="00861EF4">
      <w:pPr>
        <w:spacing w:line="480" w:lineRule="exact"/>
        <w:rPr>
          <w:rFonts w:ascii="宋体" w:eastAsia="宋体" w:hAnsi="宋体" w:cs="宋体"/>
          <w:sz w:val="28"/>
          <w:szCs w:val="28"/>
        </w:rPr>
      </w:pPr>
    </w:p>
    <w:p w14:paraId="480B2702" w14:textId="77777777" w:rsidR="00763D43" w:rsidRDefault="00763D43">
      <w:pPr>
        <w:framePr w:w="421" w:wrap="auto" w:hAnchor="text" w:x="5863" w:y="15636"/>
        <w:autoSpaceDE w:val="0"/>
        <w:autoSpaceDN w:val="0"/>
        <w:spacing w:line="188" w:lineRule="exact"/>
        <w:rPr>
          <w:color w:val="000000"/>
          <w:sz w:val="18"/>
          <w:szCs w:val="22"/>
          <w:lang w:eastAsia="en-US"/>
        </w:rPr>
      </w:pPr>
    </w:p>
    <w:p w14:paraId="3BFDFED4" w14:textId="77777777" w:rsidR="00763D43" w:rsidRDefault="00763D43">
      <w:pPr>
        <w:framePr w:w="421" w:wrap="auto" w:hAnchor="text" w:x="5863" w:y="15636"/>
        <w:autoSpaceDE w:val="0"/>
        <w:autoSpaceDN w:val="0"/>
        <w:spacing w:line="188" w:lineRule="exact"/>
        <w:rPr>
          <w:color w:val="000000"/>
          <w:sz w:val="18"/>
          <w:szCs w:val="22"/>
          <w:lang w:eastAsia="en-US"/>
        </w:rPr>
      </w:pPr>
    </w:p>
    <w:sectPr w:rsidR="00763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93C7C" w14:textId="77777777" w:rsidR="009C09AC" w:rsidRDefault="009C09AC" w:rsidP="00861EF4">
      <w:r>
        <w:separator/>
      </w:r>
    </w:p>
  </w:endnote>
  <w:endnote w:type="continuationSeparator" w:id="0">
    <w:p w14:paraId="2F7C458E" w14:textId="77777777" w:rsidR="009C09AC" w:rsidRDefault="009C09AC" w:rsidP="0086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charset w:val="00"/>
    <w:family w:val="swiss"/>
    <w:pitch w:val="default"/>
    <w:sig w:usb0="E4002EFF" w:usb1="C2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D887E" w14:textId="77777777" w:rsidR="009C09AC" w:rsidRDefault="009C09AC" w:rsidP="00861EF4">
      <w:r>
        <w:separator/>
      </w:r>
    </w:p>
  </w:footnote>
  <w:footnote w:type="continuationSeparator" w:id="0">
    <w:p w14:paraId="2A5A742E" w14:textId="77777777" w:rsidR="009C09AC" w:rsidRDefault="009C09AC" w:rsidP="00861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91861"/>
    <w:rsid w:val="000B6281"/>
    <w:rsid w:val="005B7E59"/>
    <w:rsid w:val="00763D43"/>
    <w:rsid w:val="00861EF4"/>
    <w:rsid w:val="009C09AC"/>
    <w:rsid w:val="00B555E7"/>
    <w:rsid w:val="00C53317"/>
    <w:rsid w:val="00CB77BE"/>
    <w:rsid w:val="00CE70DA"/>
    <w:rsid w:val="00F60E73"/>
    <w:rsid w:val="00FC22C5"/>
    <w:rsid w:val="017B2F92"/>
    <w:rsid w:val="01CF7782"/>
    <w:rsid w:val="01EC5C3E"/>
    <w:rsid w:val="01F176F8"/>
    <w:rsid w:val="028D7421"/>
    <w:rsid w:val="03802AE2"/>
    <w:rsid w:val="038A570F"/>
    <w:rsid w:val="04473600"/>
    <w:rsid w:val="04D94B9F"/>
    <w:rsid w:val="060317A8"/>
    <w:rsid w:val="06336531"/>
    <w:rsid w:val="06AE3E0A"/>
    <w:rsid w:val="06BD0B7D"/>
    <w:rsid w:val="070E2AFA"/>
    <w:rsid w:val="07BE007D"/>
    <w:rsid w:val="07F92C95"/>
    <w:rsid w:val="08585DDB"/>
    <w:rsid w:val="08B60D54"/>
    <w:rsid w:val="08D51B22"/>
    <w:rsid w:val="090146C5"/>
    <w:rsid w:val="090C3A7D"/>
    <w:rsid w:val="09175C96"/>
    <w:rsid w:val="093F6115"/>
    <w:rsid w:val="09A45050"/>
    <w:rsid w:val="09F00295"/>
    <w:rsid w:val="0A187F18"/>
    <w:rsid w:val="0A4A3E4A"/>
    <w:rsid w:val="0A4C5E14"/>
    <w:rsid w:val="0A7315F2"/>
    <w:rsid w:val="0AA51080"/>
    <w:rsid w:val="0AB17A25"/>
    <w:rsid w:val="0AFD0EBC"/>
    <w:rsid w:val="0BE34556"/>
    <w:rsid w:val="0C564D28"/>
    <w:rsid w:val="0CEC2F96"/>
    <w:rsid w:val="0E1F1149"/>
    <w:rsid w:val="0EB3315D"/>
    <w:rsid w:val="0F2E7896"/>
    <w:rsid w:val="0F5C08A7"/>
    <w:rsid w:val="0F5F0397"/>
    <w:rsid w:val="0F87344A"/>
    <w:rsid w:val="0FDD28C2"/>
    <w:rsid w:val="0FEE5277"/>
    <w:rsid w:val="1106526A"/>
    <w:rsid w:val="117417AC"/>
    <w:rsid w:val="119F3307"/>
    <w:rsid w:val="11E608FC"/>
    <w:rsid w:val="124F64A1"/>
    <w:rsid w:val="12971BF6"/>
    <w:rsid w:val="12B74046"/>
    <w:rsid w:val="132316DC"/>
    <w:rsid w:val="13DD7ADC"/>
    <w:rsid w:val="143040B0"/>
    <w:rsid w:val="1457163D"/>
    <w:rsid w:val="15127C5A"/>
    <w:rsid w:val="1525173B"/>
    <w:rsid w:val="1571672E"/>
    <w:rsid w:val="158521DA"/>
    <w:rsid w:val="15973CBB"/>
    <w:rsid w:val="15AB60E4"/>
    <w:rsid w:val="15FB249C"/>
    <w:rsid w:val="16041350"/>
    <w:rsid w:val="163F682C"/>
    <w:rsid w:val="167D7355"/>
    <w:rsid w:val="16CD208A"/>
    <w:rsid w:val="16DC407B"/>
    <w:rsid w:val="171750B3"/>
    <w:rsid w:val="17732C32"/>
    <w:rsid w:val="17966920"/>
    <w:rsid w:val="17C36FE9"/>
    <w:rsid w:val="18A92683"/>
    <w:rsid w:val="190024AF"/>
    <w:rsid w:val="193208CA"/>
    <w:rsid w:val="19A35324"/>
    <w:rsid w:val="19CF1C75"/>
    <w:rsid w:val="1A2E5A87"/>
    <w:rsid w:val="1A5A12D7"/>
    <w:rsid w:val="1AE14356"/>
    <w:rsid w:val="1AE96D67"/>
    <w:rsid w:val="1B210BF7"/>
    <w:rsid w:val="1BAC6712"/>
    <w:rsid w:val="1BFB4FA4"/>
    <w:rsid w:val="1C0F0A4F"/>
    <w:rsid w:val="1CB735C0"/>
    <w:rsid w:val="1CC950A2"/>
    <w:rsid w:val="1CEC56C6"/>
    <w:rsid w:val="1CEE7D90"/>
    <w:rsid w:val="1D3C5874"/>
    <w:rsid w:val="1D444728"/>
    <w:rsid w:val="1E214A6A"/>
    <w:rsid w:val="1E796654"/>
    <w:rsid w:val="1E854FF8"/>
    <w:rsid w:val="1EED664D"/>
    <w:rsid w:val="1F501AAA"/>
    <w:rsid w:val="2039200A"/>
    <w:rsid w:val="205904EB"/>
    <w:rsid w:val="20A200E4"/>
    <w:rsid w:val="20C4005A"/>
    <w:rsid w:val="22765384"/>
    <w:rsid w:val="23C6058D"/>
    <w:rsid w:val="23F70746"/>
    <w:rsid w:val="240F5A90"/>
    <w:rsid w:val="241A2687"/>
    <w:rsid w:val="24E45C79"/>
    <w:rsid w:val="26154EB4"/>
    <w:rsid w:val="26243349"/>
    <w:rsid w:val="264D464E"/>
    <w:rsid w:val="26773DC1"/>
    <w:rsid w:val="267F67D1"/>
    <w:rsid w:val="26AD77E2"/>
    <w:rsid w:val="26DC3C24"/>
    <w:rsid w:val="27623B80"/>
    <w:rsid w:val="27EC7E96"/>
    <w:rsid w:val="28153891"/>
    <w:rsid w:val="28441A80"/>
    <w:rsid w:val="28BE0004"/>
    <w:rsid w:val="29656152"/>
    <w:rsid w:val="2A0B4F4C"/>
    <w:rsid w:val="2A846AAC"/>
    <w:rsid w:val="2AC90AA2"/>
    <w:rsid w:val="2B312790"/>
    <w:rsid w:val="2B5E10AB"/>
    <w:rsid w:val="2BC25ADE"/>
    <w:rsid w:val="2BC901E5"/>
    <w:rsid w:val="2C412EA7"/>
    <w:rsid w:val="2C550700"/>
    <w:rsid w:val="2CE13D42"/>
    <w:rsid w:val="2D546C0A"/>
    <w:rsid w:val="2E1D6FFC"/>
    <w:rsid w:val="2E56075F"/>
    <w:rsid w:val="2E976DAE"/>
    <w:rsid w:val="2F1F0B51"/>
    <w:rsid w:val="2F5E167A"/>
    <w:rsid w:val="31210BB1"/>
    <w:rsid w:val="31894E52"/>
    <w:rsid w:val="32562ADC"/>
    <w:rsid w:val="32FA790B"/>
    <w:rsid w:val="330864CC"/>
    <w:rsid w:val="339E0BDF"/>
    <w:rsid w:val="343422D4"/>
    <w:rsid w:val="34CF6B76"/>
    <w:rsid w:val="351F7AFD"/>
    <w:rsid w:val="353C4180"/>
    <w:rsid w:val="355157DD"/>
    <w:rsid w:val="35EB5C31"/>
    <w:rsid w:val="36835E6A"/>
    <w:rsid w:val="36B97ADD"/>
    <w:rsid w:val="36F823B4"/>
    <w:rsid w:val="372E4027"/>
    <w:rsid w:val="37887BDC"/>
    <w:rsid w:val="37CE0A38"/>
    <w:rsid w:val="383C4522"/>
    <w:rsid w:val="38B20BB3"/>
    <w:rsid w:val="39C3252A"/>
    <w:rsid w:val="39F5707E"/>
    <w:rsid w:val="3A2E433E"/>
    <w:rsid w:val="3A340BD4"/>
    <w:rsid w:val="3AB72586"/>
    <w:rsid w:val="3B985F13"/>
    <w:rsid w:val="3BBA232E"/>
    <w:rsid w:val="3C4F6F1A"/>
    <w:rsid w:val="3C6B3628"/>
    <w:rsid w:val="3C7249B6"/>
    <w:rsid w:val="3C795D45"/>
    <w:rsid w:val="3C8A61A4"/>
    <w:rsid w:val="3CEB09D4"/>
    <w:rsid w:val="3DE23DBE"/>
    <w:rsid w:val="3E7013C9"/>
    <w:rsid w:val="3E75253C"/>
    <w:rsid w:val="3E990920"/>
    <w:rsid w:val="3EA13331"/>
    <w:rsid w:val="3F4F7231"/>
    <w:rsid w:val="3F9B06C8"/>
    <w:rsid w:val="3FE060DB"/>
    <w:rsid w:val="412F731A"/>
    <w:rsid w:val="418036D2"/>
    <w:rsid w:val="41AA2E44"/>
    <w:rsid w:val="4290276F"/>
    <w:rsid w:val="42CB3072"/>
    <w:rsid w:val="4348021F"/>
    <w:rsid w:val="43650DD1"/>
    <w:rsid w:val="442C5D93"/>
    <w:rsid w:val="44C85ABB"/>
    <w:rsid w:val="45D97854"/>
    <w:rsid w:val="462C5BD6"/>
    <w:rsid w:val="462F3918"/>
    <w:rsid w:val="46445615"/>
    <w:rsid w:val="46AF05B5"/>
    <w:rsid w:val="47685334"/>
    <w:rsid w:val="480C5CBF"/>
    <w:rsid w:val="485654DE"/>
    <w:rsid w:val="4968161B"/>
    <w:rsid w:val="4972249A"/>
    <w:rsid w:val="499248EA"/>
    <w:rsid w:val="49FD5DF4"/>
    <w:rsid w:val="4A0C644A"/>
    <w:rsid w:val="4A4060F4"/>
    <w:rsid w:val="4B201A81"/>
    <w:rsid w:val="4B644064"/>
    <w:rsid w:val="4C404189"/>
    <w:rsid w:val="4CB93F3C"/>
    <w:rsid w:val="4D063625"/>
    <w:rsid w:val="4D1A70D0"/>
    <w:rsid w:val="4D44414D"/>
    <w:rsid w:val="4D9075F1"/>
    <w:rsid w:val="4D950505"/>
    <w:rsid w:val="4DE17BEE"/>
    <w:rsid w:val="4EDE7C89"/>
    <w:rsid w:val="4EF456FF"/>
    <w:rsid w:val="4F361873"/>
    <w:rsid w:val="4F473A81"/>
    <w:rsid w:val="4F697E9B"/>
    <w:rsid w:val="4F7725B8"/>
    <w:rsid w:val="506D39BB"/>
    <w:rsid w:val="50BB0282"/>
    <w:rsid w:val="51181B78"/>
    <w:rsid w:val="515D429E"/>
    <w:rsid w:val="51B87262"/>
    <w:rsid w:val="521C7476"/>
    <w:rsid w:val="52326C6A"/>
    <w:rsid w:val="523522B6"/>
    <w:rsid w:val="523C014F"/>
    <w:rsid w:val="52720E14"/>
    <w:rsid w:val="528F5E6A"/>
    <w:rsid w:val="52E53CDC"/>
    <w:rsid w:val="533D58C6"/>
    <w:rsid w:val="537D3F15"/>
    <w:rsid w:val="53E421E6"/>
    <w:rsid w:val="54414F42"/>
    <w:rsid w:val="54DB5397"/>
    <w:rsid w:val="55466588"/>
    <w:rsid w:val="567D422C"/>
    <w:rsid w:val="56905D0D"/>
    <w:rsid w:val="56D46542"/>
    <w:rsid w:val="56F95FA8"/>
    <w:rsid w:val="56FC15F5"/>
    <w:rsid w:val="570D1A54"/>
    <w:rsid w:val="574F5BC8"/>
    <w:rsid w:val="58164938"/>
    <w:rsid w:val="589C6BEB"/>
    <w:rsid w:val="58BF28DA"/>
    <w:rsid w:val="59367040"/>
    <w:rsid w:val="5A274BDA"/>
    <w:rsid w:val="5ABC17C7"/>
    <w:rsid w:val="5AC8016B"/>
    <w:rsid w:val="5B4041A6"/>
    <w:rsid w:val="5B540B07"/>
    <w:rsid w:val="5B7E082A"/>
    <w:rsid w:val="5B9444F1"/>
    <w:rsid w:val="5BBE50CA"/>
    <w:rsid w:val="5C341831"/>
    <w:rsid w:val="5CF8285E"/>
    <w:rsid w:val="5F427DC1"/>
    <w:rsid w:val="5FDC0215"/>
    <w:rsid w:val="610B7004"/>
    <w:rsid w:val="61677FB2"/>
    <w:rsid w:val="61930DA7"/>
    <w:rsid w:val="61AB60F1"/>
    <w:rsid w:val="61CB0541"/>
    <w:rsid w:val="620F042E"/>
    <w:rsid w:val="62A74B0A"/>
    <w:rsid w:val="62BC7E8A"/>
    <w:rsid w:val="62C746D1"/>
    <w:rsid w:val="63AB23D8"/>
    <w:rsid w:val="646D1D84"/>
    <w:rsid w:val="6486074F"/>
    <w:rsid w:val="64D4770D"/>
    <w:rsid w:val="65363F24"/>
    <w:rsid w:val="65BA6903"/>
    <w:rsid w:val="65E41BD1"/>
    <w:rsid w:val="66240220"/>
    <w:rsid w:val="66486604"/>
    <w:rsid w:val="66A7157D"/>
    <w:rsid w:val="66FB3677"/>
    <w:rsid w:val="670600F9"/>
    <w:rsid w:val="67254250"/>
    <w:rsid w:val="67340937"/>
    <w:rsid w:val="6787315C"/>
    <w:rsid w:val="67F24A7A"/>
    <w:rsid w:val="67FD51CC"/>
    <w:rsid w:val="68B27D65"/>
    <w:rsid w:val="69362E46"/>
    <w:rsid w:val="69A51678"/>
    <w:rsid w:val="69C02956"/>
    <w:rsid w:val="6A971908"/>
    <w:rsid w:val="6B0D3978"/>
    <w:rsid w:val="6B1271E1"/>
    <w:rsid w:val="6B182A49"/>
    <w:rsid w:val="6B3E484F"/>
    <w:rsid w:val="6B87372B"/>
    <w:rsid w:val="6C3118E9"/>
    <w:rsid w:val="6C874CC2"/>
    <w:rsid w:val="6DAF0D17"/>
    <w:rsid w:val="6E166FE8"/>
    <w:rsid w:val="6E2365B9"/>
    <w:rsid w:val="6FCB3BE2"/>
    <w:rsid w:val="6FFB6495"/>
    <w:rsid w:val="7080699B"/>
    <w:rsid w:val="70C96594"/>
    <w:rsid w:val="70FE623D"/>
    <w:rsid w:val="71327C95"/>
    <w:rsid w:val="71333A0D"/>
    <w:rsid w:val="71685DAD"/>
    <w:rsid w:val="71CC6099"/>
    <w:rsid w:val="72734A09"/>
    <w:rsid w:val="73102258"/>
    <w:rsid w:val="73FB4CB6"/>
    <w:rsid w:val="74510D7A"/>
    <w:rsid w:val="74512B28"/>
    <w:rsid w:val="7452064E"/>
    <w:rsid w:val="74640AAD"/>
    <w:rsid w:val="7516167C"/>
    <w:rsid w:val="751C1388"/>
    <w:rsid w:val="75791861"/>
    <w:rsid w:val="7677439C"/>
    <w:rsid w:val="779C40BA"/>
    <w:rsid w:val="77A45665"/>
    <w:rsid w:val="77F43EF6"/>
    <w:rsid w:val="7820141C"/>
    <w:rsid w:val="78412EB3"/>
    <w:rsid w:val="7A1940E8"/>
    <w:rsid w:val="7A6D1D3E"/>
    <w:rsid w:val="7A756E44"/>
    <w:rsid w:val="7B0A57DF"/>
    <w:rsid w:val="7B8900DD"/>
    <w:rsid w:val="7BB37C24"/>
    <w:rsid w:val="7BB67714"/>
    <w:rsid w:val="7BE10C35"/>
    <w:rsid w:val="7C6424A8"/>
    <w:rsid w:val="7C757ED7"/>
    <w:rsid w:val="7C8F0691"/>
    <w:rsid w:val="7C9B5288"/>
    <w:rsid w:val="7DCA74A7"/>
    <w:rsid w:val="7E132BFC"/>
    <w:rsid w:val="7ECC2494"/>
    <w:rsid w:val="7F0B7D77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7CDAE"/>
  <w15:docId w15:val="{94298068-AFCB-4C47-9727-A4DFB779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61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1EF4"/>
    <w:rPr>
      <w:kern w:val="2"/>
      <w:sz w:val="18"/>
      <w:szCs w:val="18"/>
    </w:rPr>
  </w:style>
  <w:style w:type="paragraph" w:styleId="a6">
    <w:name w:val="footer"/>
    <w:basedOn w:val="a"/>
    <w:link w:val="a7"/>
    <w:rsid w:val="00861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1EF4"/>
    <w:rPr>
      <w:kern w:val="2"/>
      <w:sz w:val="18"/>
      <w:szCs w:val="18"/>
    </w:rPr>
  </w:style>
  <w:style w:type="paragraph" w:styleId="a8">
    <w:name w:val="Balloon Text"/>
    <w:basedOn w:val="a"/>
    <w:link w:val="a9"/>
    <w:rsid w:val="00861EF4"/>
    <w:rPr>
      <w:sz w:val="18"/>
      <w:szCs w:val="18"/>
    </w:rPr>
  </w:style>
  <w:style w:type="character" w:customStyle="1" w:styleId="a9">
    <w:name w:val="批注框文本 字符"/>
    <w:basedOn w:val="a0"/>
    <w:link w:val="a8"/>
    <w:rsid w:val="00861E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81</Words>
  <Characters>464</Characters>
  <Application>Microsoft Office Word</Application>
  <DocSecurity>0</DocSecurity>
  <Lines>3</Lines>
  <Paragraphs>1</Paragraphs>
  <ScaleCrop>false</ScaleCrop>
  <Company>2012dnd.com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飞人梦想</dc:creator>
  <cp:lastModifiedBy>2012dnd.com</cp:lastModifiedBy>
  <cp:revision>6</cp:revision>
  <cp:lastPrinted>2025-02-13T08:07:00Z</cp:lastPrinted>
  <dcterms:created xsi:type="dcterms:W3CDTF">2025-02-12T04:58:00Z</dcterms:created>
  <dcterms:modified xsi:type="dcterms:W3CDTF">2025-02-18T08:50:00Z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0EE3A006631644F299048F7BAE1A2565_13</vt:lpwstr>
  </property>
  <property fmtid="{D5CDD505-2E9C-101B-9397-08002B2CF9AE}" pid="4" name="KSOTemplateDocerSaveRecord">
    <vt:lpwstr>eyJoZGlkIjoiZmY3YWFmYjk0MDNkY2FmOTdjMjE3NTgyMjc3ZWZjYWEiLCJ1c2VySWQiOiIyMzQ3NjE0MTcifQ==</vt:lpwstr>
  </property>
</Properties>
</file>